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7207" w14:textId="77777777" w:rsidR="001959EE" w:rsidRDefault="00676A48">
      <w:pPr>
        <w:rPr>
          <w:b/>
          <w:bCs/>
        </w:rPr>
      </w:pPr>
      <w:r w:rsidRPr="00676A48">
        <w:rPr>
          <w:b/>
          <w:bCs/>
        </w:rPr>
        <w:t>HARMONOGRAM DZIAŁAŃ W PROJEKCIE</w:t>
      </w:r>
      <w:r w:rsidR="00681BC4">
        <w:rPr>
          <w:b/>
          <w:bCs/>
        </w:rPr>
        <w:t xml:space="preserve"> SKUTECZNE SYSTEMY MOBILNOŚCI  - WSPÓŁPRACA POLSKICH I WŁOSKICH INSTYTUCJI RYNKU PRACY NA RZECZ ZWIĘKSZENIA PONADNARODOWEJ MOBILNOŚCI PRACOWNIKÓW</w:t>
      </w:r>
      <w:bookmarkStart w:id="0" w:name="_GoBack"/>
      <w:bookmarkEnd w:id="0"/>
    </w:p>
    <w:p w14:paraId="215B2FDE" w14:textId="77777777" w:rsidR="00676A48" w:rsidRDefault="00676A48">
      <w:pPr>
        <w:rPr>
          <w:b/>
          <w:bCs/>
        </w:rPr>
      </w:pPr>
    </w:p>
    <w:p w14:paraId="42480967" w14:textId="77777777" w:rsidR="00676A48" w:rsidRDefault="00676A48">
      <w:pPr>
        <w:rPr>
          <w:b/>
          <w:bCs/>
        </w:rPr>
      </w:pPr>
    </w:p>
    <w:p w14:paraId="609D7F45" w14:textId="77777777" w:rsidR="00676A48" w:rsidRDefault="00676A4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  <w:gridCol w:w="3019"/>
      </w:tblGrid>
      <w:tr w:rsidR="00676A48" w14:paraId="66A8DAD1" w14:textId="77777777" w:rsidTr="008020A0">
        <w:tc>
          <w:tcPr>
            <w:tcW w:w="3018" w:type="dxa"/>
          </w:tcPr>
          <w:p w14:paraId="15286584" w14:textId="77777777" w:rsidR="00676A48" w:rsidRDefault="00676A48">
            <w:pPr>
              <w:rPr>
                <w:b/>
                <w:bCs/>
              </w:rPr>
            </w:pPr>
            <w:r>
              <w:rPr>
                <w:b/>
                <w:bCs/>
              </w:rPr>
              <w:t>ZADANIE</w:t>
            </w:r>
          </w:p>
        </w:tc>
        <w:tc>
          <w:tcPr>
            <w:tcW w:w="3019" w:type="dxa"/>
          </w:tcPr>
          <w:p w14:paraId="49CB3E90" w14:textId="77777777" w:rsidR="00676A48" w:rsidRDefault="00676A48">
            <w:pPr>
              <w:rPr>
                <w:b/>
                <w:bCs/>
              </w:rPr>
            </w:pPr>
            <w:r>
              <w:rPr>
                <w:b/>
                <w:bCs/>
              </w:rPr>
              <w:t>HARONOGRAM DZIAŁAŃ</w:t>
            </w:r>
          </w:p>
        </w:tc>
        <w:tc>
          <w:tcPr>
            <w:tcW w:w="3019" w:type="dxa"/>
          </w:tcPr>
          <w:p w14:paraId="152BEA57" w14:textId="77777777" w:rsidR="00676A48" w:rsidRDefault="00156207">
            <w:pPr>
              <w:rPr>
                <w:b/>
                <w:bCs/>
              </w:rPr>
            </w:pPr>
            <w:r>
              <w:rPr>
                <w:b/>
                <w:bCs/>
              </w:rPr>
              <w:t>OPIS DZIAŁAŃ</w:t>
            </w:r>
          </w:p>
        </w:tc>
        <w:tc>
          <w:tcPr>
            <w:tcW w:w="3019" w:type="dxa"/>
          </w:tcPr>
          <w:p w14:paraId="50C9BEC8" w14:textId="77777777" w:rsidR="00676A48" w:rsidRDefault="00156207">
            <w:pPr>
              <w:rPr>
                <w:b/>
                <w:bCs/>
              </w:rPr>
            </w:pPr>
            <w:r>
              <w:rPr>
                <w:b/>
                <w:bCs/>
              </w:rPr>
              <w:t>REALIZACJA ZADANIA</w:t>
            </w:r>
          </w:p>
        </w:tc>
      </w:tr>
      <w:tr w:rsidR="00676A48" w14:paraId="33F1B98B" w14:textId="77777777" w:rsidTr="008020A0">
        <w:tc>
          <w:tcPr>
            <w:tcW w:w="3018" w:type="dxa"/>
          </w:tcPr>
          <w:p w14:paraId="76DF6DCC" w14:textId="77777777" w:rsidR="00676A48" w:rsidRDefault="00676A48">
            <w:pPr>
              <w:rPr>
                <w:b/>
                <w:bCs/>
              </w:rPr>
            </w:pPr>
            <w:r w:rsidRPr="00B4499D">
              <w:rPr>
                <w:rFonts w:ascii="Calibri" w:eastAsia="Calibri" w:hAnsi="Calibri" w:cs="Times New Roman"/>
              </w:rPr>
              <w:t xml:space="preserve">ZADANIE 1                       </w:t>
            </w:r>
            <w:r>
              <w:rPr>
                <w:rFonts w:ascii="Calibri" w:eastAsia="Calibri" w:hAnsi="Calibri" w:cs="Times New Roman"/>
              </w:rPr>
              <w:t>Analiza polskich i włoskich działań dot. Mobilności ponadnarodowej w prywatnych i publicznych instytucjach rynku pracy</w:t>
            </w:r>
          </w:p>
        </w:tc>
        <w:tc>
          <w:tcPr>
            <w:tcW w:w="3019" w:type="dxa"/>
          </w:tcPr>
          <w:p w14:paraId="74841E32" w14:textId="77777777" w:rsidR="00676A48" w:rsidRDefault="00156207">
            <w:pPr>
              <w:rPr>
                <w:b/>
                <w:bCs/>
              </w:rPr>
            </w:pPr>
            <w:r>
              <w:rPr>
                <w:b/>
                <w:bCs/>
              </w:rPr>
              <w:t>SIERPIEŃ – GRUDZIEŃ 2017</w:t>
            </w:r>
          </w:p>
        </w:tc>
        <w:tc>
          <w:tcPr>
            <w:tcW w:w="3019" w:type="dxa"/>
          </w:tcPr>
          <w:p w14:paraId="0B87645F" w14:textId="77777777" w:rsidR="00676A48" w:rsidRDefault="00676A48" w:rsidP="00676A48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 ramach zadania został przeprowadzony </w:t>
            </w:r>
            <w:proofErr w:type="spellStart"/>
            <w:r>
              <w:rPr>
                <w:rFonts w:ascii="Calibri" w:eastAsia="Calibri" w:hAnsi="Calibri" w:cs="Times New Roman"/>
              </w:rPr>
              <w:t>Desk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Research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 czterech obszarach:</w:t>
            </w:r>
          </w:p>
          <w:p w14:paraId="64223BE5" w14:textId="77777777" w:rsidR="00676A48" w:rsidRDefault="00676A48" w:rsidP="00676A4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Desk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Research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odnośnie działań publicznych instytucji rynku pracy w zakresie mobilności ponadnarodowej w Polsce  (BFKK),</w:t>
            </w:r>
          </w:p>
          <w:p w14:paraId="1060A08D" w14:textId="77777777" w:rsidR="00676A48" w:rsidRDefault="00676A48" w:rsidP="00676A4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Desk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Research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odnośnie działań prywatnych instytucji rynku pracy w zakresie mobilności ponadnarodowej w Polsce  (BFKK),</w:t>
            </w:r>
          </w:p>
          <w:p w14:paraId="65FC0B53" w14:textId="77777777" w:rsidR="00676A48" w:rsidRDefault="00676A48" w:rsidP="00676A4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Desk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Research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odnośnie działań publicznych instytucji rynku pracy w zakresie mobilności ponadnarodowej w Polsce  (</w:t>
            </w:r>
            <w:proofErr w:type="spellStart"/>
            <w:r>
              <w:rPr>
                <w:rFonts w:ascii="Calibri" w:eastAsia="Calibri" w:hAnsi="Calibri" w:cs="Times New Roman"/>
              </w:rPr>
              <w:t>Eurocultura</w:t>
            </w:r>
            <w:proofErr w:type="spellEnd"/>
            <w:r>
              <w:rPr>
                <w:rFonts w:ascii="Calibri" w:eastAsia="Calibri" w:hAnsi="Calibri" w:cs="Times New Roman"/>
              </w:rPr>
              <w:t>),</w:t>
            </w:r>
          </w:p>
          <w:p w14:paraId="114B61A5" w14:textId="77777777" w:rsidR="00676A48" w:rsidRDefault="00676A48" w:rsidP="00676A4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lastRenderedPageBreak/>
              <w:t>Desk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Research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odnośnie działań prywatnych instytucji rynku pracy w zakresie mobilności ponadnarodowej w Polsce  (</w:t>
            </w:r>
            <w:proofErr w:type="spellStart"/>
            <w:r>
              <w:rPr>
                <w:rFonts w:ascii="Calibri" w:eastAsia="Calibri" w:hAnsi="Calibri" w:cs="Times New Roman"/>
              </w:rPr>
              <w:t>Eurocultura</w:t>
            </w:r>
            <w:proofErr w:type="spellEnd"/>
            <w:r>
              <w:rPr>
                <w:rFonts w:ascii="Calibri" w:eastAsia="Calibri" w:hAnsi="Calibri" w:cs="Times New Roman"/>
              </w:rPr>
              <w:t>),</w:t>
            </w:r>
          </w:p>
          <w:p w14:paraId="13EDBF66" w14:textId="77777777" w:rsidR="00676A48" w:rsidRDefault="00676A48" w:rsidP="00676A48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. </w:t>
            </w:r>
          </w:p>
          <w:p w14:paraId="22D47855" w14:textId="77777777" w:rsidR="00676A48" w:rsidRDefault="00676A48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4C192B45" w14:textId="77777777" w:rsidR="00156207" w:rsidRPr="00156207" w:rsidRDefault="00156207" w:rsidP="00676A48">
            <w:pPr>
              <w:spacing w:before="120" w:after="120"/>
              <w:jc w:val="both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156207">
              <w:rPr>
                <w:rFonts w:ascii="Calibri" w:eastAsia="Calibri" w:hAnsi="Calibri" w:cs="Times New Roman"/>
                <w:b/>
                <w:bCs/>
                <w:color w:val="FF0000"/>
              </w:rPr>
              <w:lastRenderedPageBreak/>
              <w:t>ZADANIE ZREALIZOWANE</w:t>
            </w:r>
          </w:p>
          <w:p w14:paraId="7C9DE076" w14:textId="77777777" w:rsidR="00676A48" w:rsidRDefault="00676A48" w:rsidP="00676A48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informacji zastanych oraz wymiana informacji między instytucjami pozwoliła na przygotowanie materiałów do raportów dotyczących funkcjonowania publicznych instytucji rynku pracy oraz prywatnych instytucji rynku pracy po stronie polskiej w włoskiej.</w:t>
            </w:r>
          </w:p>
          <w:p w14:paraId="4FB90C5F" w14:textId="77777777" w:rsidR="00676A48" w:rsidRDefault="00676A48" w:rsidP="00676A48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Zebrane informacje były konsultowane z instytucjami rynku pracy przez obu partnerów projektu. W przypadku BFKK został nawiązany kontakt z instytucjami publicznymi WUP, PUP, OHP, które dostarczały informacji dotyczących doświadczeń związanych z mobilnością ponadnarodową. </w:t>
            </w:r>
          </w:p>
          <w:p w14:paraId="091C7BF2" w14:textId="77777777" w:rsidR="00676A48" w:rsidRDefault="00676A48" w:rsidP="00676A48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Partnerzy wymieniali się również swoimi doświadczeniami – jako prywatne instytucje rynku pracy.</w:t>
            </w:r>
          </w:p>
          <w:p w14:paraId="24CBA7D1" w14:textId="77777777" w:rsidR="00676A48" w:rsidRDefault="00676A48" w:rsidP="00676A48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Obaj opiekunowie naukowi sprawowali nadzór merytoryczny nad prowadzonymi badaniami oraz powstałymi czterema raportami dotyczącymi działań publicznych i prywatnych instytucji rynku pracy w zakresie mobilności w Polsce i we Włoszech</w:t>
            </w:r>
          </w:p>
        </w:tc>
      </w:tr>
      <w:tr w:rsidR="00676A48" w14:paraId="79EEC835" w14:textId="77777777" w:rsidTr="008020A0">
        <w:tc>
          <w:tcPr>
            <w:tcW w:w="3018" w:type="dxa"/>
          </w:tcPr>
          <w:p w14:paraId="5B67E150" w14:textId="77777777" w:rsidR="00676A48" w:rsidRDefault="00156207">
            <w:pPr>
              <w:rPr>
                <w:b/>
                <w:bCs/>
              </w:rPr>
            </w:pPr>
            <w:r w:rsidRPr="00B4499D">
              <w:rPr>
                <w:rFonts w:ascii="Calibri" w:eastAsia="Calibri" w:hAnsi="Calibri" w:cs="Times New Roman"/>
              </w:rPr>
              <w:lastRenderedPageBreak/>
              <w:t xml:space="preserve">ZADANIE 2                </w:t>
            </w:r>
            <w:r>
              <w:rPr>
                <w:rFonts w:ascii="Calibri" w:eastAsia="Calibri" w:hAnsi="Calibri" w:cs="Times New Roman"/>
              </w:rPr>
              <w:t>Wymiana informacji i doświadczeń – spotkania grup roboczych</w:t>
            </w:r>
          </w:p>
        </w:tc>
        <w:tc>
          <w:tcPr>
            <w:tcW w:w="3019" w:type="dxa"/>
          </w:tcPr>
          <w:p w14:paraId="3B3B8F68" w14:textId="77777777" w:rsidR="00676A48" w:rsidRDefault="00156207">
            <w:pPr>
              <w:rPr>
                <w:b/>
                <w:bCs/>
              </w:rPr>
            </w:pPr>
            <w:r>
              <w:rPr>
                <w:b/>
                <w:bCs/>
              </w:rPr>
              <w:t>LIPIEC 2017 – CZERWIEC 2018</w:t>
            </w:r>
          </w:p>
        </w:tc>
        <w:tc>
          <w:tcPr>
            <w:tcW w:w="3019" w:type="dxa"/>
          </w:tcPr>
          <w:p w14:paraId="76F95E59" w14:textId="77777777" w:rsidR="00156207" w:rsidRDefault="00156207" w:rsidP="00156207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Zaplanowanych zostało po 10 spotkań średnio raz w miesiącu w każdym kraju. W sumie powinno być zrealizowanych 20 spotkań roboczych. </w:t>
            </w:r>
          </w:p>
          <w:p w14:paraId="57A566CE" w14:textId="77777777" w:rsidR="00676A48" w:rsidRDefault="00676A48" w:rsidP="00156207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F65CB04" w14:textId="77777777" w:rsidR="00676A48" w:rsidRDefault="00156207">
            <w:pPr>
              <w:rPr>
                <w:b/>
                <w:bCs/>
              </w:rPr>
            </w:pPr>
            <w:r>
              <w:rPr>
                <w:b/>
                <w:bCs/>
              </w:rPr>
              <w:t>ZADANIE REALIZOWANE</w:t>
            </w:r>
          </w:p>
          <w:p w14:paraId="7F2A6504" w14:textId="77777777" w:rsidR="00681BC4" w:rsidRDefault="00681BC4" w:rsidP="00681BC4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Grupy robocze składają się z przedstawicieli prywatnych i publicznych instytucji rynku pracy funkcjonujących w obu krajach. W BFKK w spotkaniach grup roboczych uczestniczyli przedstawiciele publicznych instytucji rynku pracy PUP, WUP, OHP. W spotkaniach brali też udział pracownicy BFKK, którzy posiadają doświadczenie w realizacji projektów związanych z mobilnością pracowników oraz uczestniczą w badaniach dotyczących aktualnych potrzeb rynku pracy na terenie województwa podlaskiego. </w:t>
            </w:r>
          </w:p>
          <w:p w14:paraId="1872415E" w14:textId="77777777" w:rsidR="00681BC4" w:rsidRDefault="00681BC4" w:rsidP="00681BC4">
            <w:pPr>
              <w:spacing w:before="120" w:after="1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 spotkaniach jednorazowo brało udział od 6 do 8 osób.</w:t>
            </w:r>
          </w:p>
          <w:p w14:paraId="724270D0" w14:textId="77777777" w:rsidR="00681BC4" w:rsidRDefault="00681BC4" w:rsidP="00681BC4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Tożsame spotkania były podejmowane przez partnera włoskiego. Nad pracami grup roboczych nadzór merytoryczny prowadzili opiekunowie naukowi ds. Mobilności polskich i włoskich.</w:t>
            </w:r>
          </w:p>
        </w:tc>
      </w:tr>
      <w:tr w:rsidR="00676A48" w14:paraId="04522B76" w14:textId="77777777" w:rsidTr="008020A0">
        <w:tc>
          <w:tcPr>
            <w:tcW w:w="3018" w:type="dxa"/>
          </w:tcPr>
          <w:p w14:paraId="588381C7" w14:textId="77777777" w:rsidR="00676A48" w:rsidRPr="00681BC4" w:rsidRDefault="00156207">
            <w:r w:rsidRPr="00681BC4">
              <w:t>ZADANIE 3</w:t>
            </w:r>
          </w:p>
          <w:p w14:paraId="4816981E" w14:textId="77777777" w:rsidR="00156207" w:rsidRDefault="00156207">
            <w:pPr>
              <w:rPr>
                <w:b/>
                <w:bCs/>
              </w:rPr>
            </w:pPr>
            <w:r w:rsidRPr="00681BC4">
              <w:t>Wymiana informacji i doświadczeń wizyty studyjne</w:t>
            </w:r>
          </w:p>
        </w:tc>
        <w:tc>
          <w:tcPr>
            <w:tcW w:w="3019" w:type="dxa"/>
          </w:tcPr>
          <w:p w14:paraId="25D69529" w14:textId="77777777" w:rsidR="00676A48" w:rsidRDefault="00156207">
            <w:pPr>
              <w:rPr>
                <w:b/>
                <w:bCs/>
              </w:rPr>
            </w:pPr>
            <w:r>
              <w:rPr>
                <w:b/>
                <w:bCs/>
              </w:rPr>
              <w:t>STYCZEŃ – MAJ 2018</w:t>
            </w:r>
          </w:p>
        </w:tc>
        <w:tc>
          <w:tcPr>
            <w:tcW w:w="3019" w:type="dxa"/>
          </w:tcPr>
          <w:p w14:paraId="34250CB4" w14:textId="77777777" w:rsidR="00156207" w:rsidRDefault="00156207" w:rsidP="00156207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Etap I – okres realizacji 1 – 3.2018;</w:t>
            </w:r>
          </w:p>
          <w:p w14:paraId="0C6521D2" w14:textId="77777777" w:rsidR="00156207" w:rsidRDefault="00156207" w:rsidP="00156207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Etap II – okres realizacji 3 – 5.2018;</w:t>
            </w:r>
          </w:p>
          <w:p w14:paraId="1ECF3342" w14:textId="77777777" w:rsidR="00676A48" w:rsidRPr="00156207" w:rsidRDefault="00156207" w:rsidP="00156207">
            <w:r>
              <w:t xml:space="preserve">Wizyty studyjne mają na celu wymianę doświadczeń między partnerami projektu. Planowane są wizyty w siedzibie </w:t>
            </w:r>
            <w:proofErr w:type="spellStart"/>
            <w:r>
              <w:t>Eurocultura</w:t>
            </w:r>
            <w:proofErr w:type="spellEnd"/>
            <w:r>
              <w:t xml:space="preserve"> we Włoszech oraz siedzibie BFKK w Białymstoku</w:t>
            </w:r>
          </w:p>
        </w:tc>
        <w:tc>
          <w:tcPr>
            <w:tcW w:w="3019" w:type="dxa"/>
          </w:tcPr>
          <w:p w14:paraId="0DEE26C6" w14:textId="77777777" w:rsidR="00676A48" w:rsidRDefault="00156207">
            <w:pPr>
              <w:rPr>
                <w:b/>
                <w:bCs/>
              </w:rPr>
            </w:pPr>
            <w:r>
              <w:rPr>
                <w:b/>
                <w:bCs/>
              </w:rPr>
              <w:t>ZADANIE REALIZOWANE</w:t>
            </w:r>
          </w:p>
        </w:tc>
      </w:tr>
      <w:tr w:rsidR="00676A48" w14:paraId="1A597C19" w14:textId="77777777" w:rsidTr="008020A0">
        <w:tc>
          <w:tcPr>
            <w:tcW w:w="3018" w:type="dxa"/>
          </w:tcPr>
          <w:p w14:paraId="5F5A03D0" w14:textId="77777777" w:rsidR="00676A48" w:rsidRDefault="00681BC4">
            <w:pPr>
              <w:rPr>
                <w:b/>
                <w:bCs/>
              </w:rPr>
            </w:pPr>
            <w:r w:rsidRPr="00B4499D">
              <w:rPr>
                <w:rFonts w:ascii="Calibri" w:eastAsia="Calibri" w:hAnsi="Calibri" w:cs="Times New Roman"/>
              </w:rPr>
              <w:t xml:space="preserve">ZADANIE 4 </w:t>
            </w:r>
            <w:r>
              <w:rPr>
                <w:rFonts w:ascii="Calibri" w:eastAsia="Calibri" w:hAnsi="Calibri" w:cs="Times New Roman"/>
              </w:rPr>
              <w:t xml:space="preserve">Opracowanie i wdrożenie rozwiązań – Platformy </w:t>
            </w:r>
            <w:proofErr w:type="spellStart"/>
            <w:r>
              <w:rPr>
                <w:rFonts w:ascii="Calibri" w:eastAsia="Calibri" w:hAnsi="Calibri" w:cs="Times New Roman"/>
              </w:rPr>
              <w:t>Mobilnosći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wraz z podręcznikiem wdrożeniowym</w:t>
            </w:r>
          </w:p>
        </w:tc>
        <w:tc>
          <w:tcPr>
            <w:tcW w:w="3019" w:type="dxa"/>
          </w:tcPr>
          <w:p w14:paraId="1B513A60" w14:textId="77777777" w:rsidR="00676A48" w:rsidRDefault="00681BC4">
            <w:pPr>
              <w:rPr>
                <w:b/>
                <w:bCs/>
              </w:rPr>
            </w:pPr>
            <w:r>
              <w:rPr>
                <w:b/>
                <w:bCs/>
              </w:rPr>
              <w:t>STYCZEŃ-CZERWIEC 2018</w:t>
            </w:r>
          </w:p>
        </w:tc>
        <w:tc>
          <w:tcPr>
            <w:tcW w:w="3019" w:type="dxa"/>
          </w:tcPr>
          <w:p w14:paraId="1639395D" w14:textId="77777777" w:rsidR="00676A48" w:rsidRDefault="00681BC4">
            <w:r w:rsidRPr="00681BC4">
              <w:t xml:space="preserve">Etap I </w:t>
            </w:r>
            <w:r>
              <w:t>Wyłonienie wykonawcy usługi zleconej i opracowanie platformy mobilności</w:t>
            </w:r>
          </w:p>
          <w:p w14:paraId="2C5A5903" w14:textId="77777777" w:rsidR="00681BC4" w:rsidRDefault="00681BC4">
            <w:r>
              <w:t xml:space="preserve">Etap II – Opracowanie merytoryczne trzech </w:t>
            </w:r>
            <w:proofErr w:type="spellStart"/>
            <w:r>
              <w:t>kontentów</w:t>
            </w:r>
            <w:proofErr w:type="spellEnd"/>
            <w:r>
              <w:t xml:space="preserve"> i techniczne platformy mobilności, testowanie jej funkcjonalności i wdrożenie</w:t>
            </w:r>
          </w:p>
          <w:p w14:paraId="211592B8" w14:textId="77777777" w:rsidR="00681BC4" w:rsidRDefault="00681BC4">
            <w:r>
              <w:t>Etap III Opracowanie merytoryczne podręcznika wdrożeniowego wraz z instrukcjami i rekomendacjami</w:t>
            </w:r>
          </w:p>
          <w:p w14:paraId="53AA7363" w14:textId="77777777" w:rsidR="00681BC4" w:rsidRDefault="00681BC4">
            <w:r>
              <w:t>Etap IV Realizacja szkoleń wdrożeniowych do MP</w:t>
            </w:r>
          </w:p>
          <w:p w14:paraId="4D196EF0" w14:textId="77777777" w:rsidR="00681BC4" w:rsidRPr="00681BC4" w:rsidRDefault="00681BC4">
            <w:r>
              <w:t>Etap V Wdrożenie nowego rozwiązania w formie uchwały</w:t>
            </w:r>
          </w:p>
        </w:tc>
        <w:tc>
          <w:tcPr>
            <w:tcW w:w="3019" w:type="dxa"/>
          </w:tcPr>
          <w:p w14:paraId="63C1BC16" w14:textId="77777777" w:rsidR="00676A48" w:rsidRDefault="00681BC4">
            <w:pPr>
              <w:rPr>
                <w:b/>
                <w:bCs/>
              </w:rPr>
            </w:pPr>
            <w:r>
              <w:rPr>
                <w:b/>
                <w:bCs/>
              </w:rPr>
              <w:t>ZADANIE REALIZOWANE</w:t>
            </w:r>
          </w:p>
        </w:tc>
      </w:tr>
    </w:tbl>
    <w:p w14:paraId="75FA9855" w14:textId="77777777" w:rsidR="00676A48" w:rsidRPr="00676A48" w:rsidRDefault="00676A48">
      <w:pPr>
        <w:rPr>
          <w:b/>
          <w:bCs/>
        </w:rPr>
      </w:pPr>
    </w:p>
    <w:sectPr w:rsidR="00676A48" w:rsidRPr="00676A48" w:rsidSect="00676A48">
      <w:pgSz w:w="16840" w:h="11900" w:orient="landscape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20F8" w14:textId="77777777" w:rsidR="00FB2007" w:rsidRDefault="00FB2007" w:rsidP="00156207">
      <w:r>
        <w:separator/>
      </w:r>
    </w:p>
  </w:endnote>
  <w:endnote w:type="continuationSeparator" w:id="0">
    <w:p w14:paraId="6E276996" w14:textId="77777777" w:rsidR="00FB2007" w:rsidRDefault="00FB2007" w:rsidP="0015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F229" w14:textId="77777777" w:rsidR="00FB2007" w:rsidRDefault="00FB2007" w:rsidP="00156207">
      <w:r>
        <w:separator/>
      </w:r>
    </w:p>
  </w:footnote>
  <w:footnote w:type="continuationSeparator" w:id="0">
    <w:p w14:paraId="6D8FCCCE" w14:textId="77777777" w:rsidR="00FB2007" w:rsidRDefault="00FB2007" w:rsidP="0015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F0317"/>
    <w:multiLevelType w:val="hybridMultilevel"/>
    <w:tmpl w:val="B5F6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830A1"/>
    <w:multiLevelType w:val="hybridMultilevel"/>
    <w:tmpl w:val="86C0EA24"/>
    <w:lvl w:ilvl="0" w:tplc="A384A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48"/>
    <w:rsid w:val="00156207"/>
    <w:rsid w:val="001959EE"/>
    <w:rsid w:val="00676A48"/>
    <w:rsid w:val="00681BC4"/>
    <w:rsid w:val="006E505E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92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6A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62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6207"/>
  </w:style>
  <w:style w:type="character" w:styleId="Odwoanieprzypisukocowego">
    <w:name w:val="endnote reference"/>
    <w:basedOn w:val="Domylnaczcionkaakapitu"/>
    <w:uiPriority w:val="99"/>
    <w:unhideWhenUsed/>
    <w:rsid w:val="00156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535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Malgorzata.Wenclik@wsap-live.edu.pl</dc:creator>
  <cp:keywords/>
  <dc:description/>
  <cp:lastModifiedBy>Malgorzata.Wenclik@wsap-live.edu.pl</cp:lastModifiedBy>
  <cp:revision>1</cp:revision>
  <dcterms:created xsi:type="dcterms:W3CDTF">2018-01-24T11:33:00Z</dcterms:created>
  <dcterms:modified xsi:type="dcterms:W3CDTF">2018-01-24T12:02:00Z</dcterms:modified>
</cp:coreProperties>
</file>