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F0498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A17" w:rsidRPr="009D03E0" w:rsidRDefault="00726A17" w:rsidP="00726A1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>
        <w:rPr>
          <w:rFonts w:ascii="Times New Roman" w:hAnsi="Times New Roman" w:cs="Times New Roman"/>
          <w:b/>
          <w:szCs w:val="24"/>
        </w:rPr>
        <w:t>1</w:t>
      </w:r>
      <w:r w:rsidR="00324C34">
        <w:rPr>
          <w:rFonts w:ascii="Times New Roman" w:hAnsi="Times New Roman" w:cs="Times New Roman"/>
          <w:b/>
          <w:szCs w:val="24"/>
        </w:rPr>
        <w:t>5</w:t>
      </w:r>
      <w:r w:rsidR="00A30632">
        <w:rPr>
          <w:rFonts w:ascii="Times New Roman" w:hAnsi="Times New Roman" w:cs="Times New Roman"/>
          <w:b/>
          <w:szCs w:val="24"/>
        </w:rPr>
        <w:t>/CERT/CK/</w:t>
      </w:r>
      <w:r>
        <w:rPr>
          <w:rFonts w:ascii="Times New Roman" w:hAnsi="Times New Roman" w:cs="Times New Roman"/>
          <w:b/>
          <w:szCs w:val="24"/>
        </w:rPr>
        <w:t>RPOWP/2018</w:t>
      </w:r>
    </w:p>
    <w:p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 xml:space="preserve">Dane </w:t>
      </w:r>
      <w:r w:rsidR="008F615B">
        <w:rPr>
          <w:rFonts w:ascii="Times New Roman" w:hAnsi="Times New Roman" w:cs="Times New Roman"/>
        </w:rPr>
        <w:t>Wykonawcy</w:t>
      </w:r>
      <w:r w:rsidRPr="00A7337E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38"/>
      </w:tblGrid>
      <w:tr w:rsidR="002F0203" w:rsidRPr="00A7337E" w:rsidTr="00E740AF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8F615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 xml:space="preserve">Nazwa </w:t>
            </w:r>
            <w:r w:rsidR="008F615B">
              <w:rPr>
                <w:rFonts w:ascii="Times New Roman" w:hAnsi="Times New Roman" w:cs="Times New Roman"/>
              </w:rPr>
              <w:t>Wykonawcy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E740AF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8F615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 xml:space="preserve">Adres </w:t>
            </w:r>
            <w:r w:rsidR="008F615B">
              <w:rPr>
                <w:rFonts w:ascii="Times New Roman" w:hAnsi="Times New Roman" w:cs="Times New Roman"/>
              </w:rPr>
              <w:t>Wykonawcy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E740AF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E740AF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E7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E7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E7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E740AF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F615B" w:rsidRPr="00A7337E" w:rsidTr="00E740AF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8F615B" w:rsidRPr="008F615B" w:rsidRDefault="008F615B" w:rsidP="008F615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:rsidR="008F615B" w:rsidRPr="00A7337E" w:rsidRDefault="008F615B" w:rsidP="008F615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5938" w:type="dxa"/>
          </w:tcPr>
          <w:p w:rsidR="008F615B" w:rsidRPr="00A7337E" w:rsidRDefault="008F615B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615B" w:rsidRPr="008F615B" w:rsidRDefault="008F615B" w:rsidP="008F615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</w:rPr>
      </w:pPr>
      <w:r w:rsidRPr="008F615B">
        <w:rPr>
          <w:rFonts w:ascii="Times New Roman" w:hAnsi="Times New Roman" w:cs="Times New Roman"/>
          <w:i/>
        </w:rPr>
        <w:t xml:space="preserve">* wypełniać w przypadku </w:t>
      </w:r>
      <w:r>
        <w:rPr>
          <w:rFonts w:ascii="Times New Roman" w:hAnsi="Times New Roman" w:cs="Times New Roman"/>
          <w:i/>
        </w:rPr>
        <w:t>gdy Wykonawcy ubiegają się wspólnie o udzielenie zamówienia zgodnie z art. 23 Pzp</w:t>
      </w:r>
    </w:p>
    <w:p w:rsidR="002F0203" w:rsidRPr="00A7337E" w:rsidRDefault="002F0203" w:rsidP="00A7337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461C12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E21F1C" w:rsidRPr="00FA7879">
        <w:rPr>
          <w:rFonts w:ascii="Times New Roman" w:hAnsi="Times New Roman"/>
          <w:sz w:val="24"/>
          <w:szCs w:val="24"/>
        </w:rPr>
        <w:t>na usługi społeczne i inne szczególne usługi prowadzone w trybie art. 138o Pzp</w:t>
      </w:r>
      <w:r w:rsidR="00E21F1C"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A25F18" w:rsidRPr="00A25F18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usługi organizacji procesu walidacji i certyfikacji umiejętności zawodowych na poziomie zadań zawodowych dla uczniów w ramach projektu „Centrum Kompetencji BOF - kompleksowy model wsparcia i modernizacji systemu kształcenia zawodowego na terenie Białostockiego Obszaru Funkcjonalnego”</w:t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, </w:t>
      </w:r>
      <w:r w:rsidR="00E740A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współfinansowanego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461C1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lastRenderedPageBreak/>
        <w:t>Oferuję realizację usługi będącej przedmiotem zamówieni</w:t>
      </w:r>
      <w:r>
        <w:rPr>
          <w:rFonts w:ascii="Times New Roman" w:hAnsi="Times New Roman" w:cs="Times New Roman"/>
          <w:sz w:val="24"/>
          <w:szCs w:val="24"/>
        </w:rPr>
        <w:t>a, zgodnie z opisem zawartym w Ogłoszeni</w:t>
      </w:r>
      <w:r w:rsidR="00DF4D3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7E">
        <w:rPr>
          <w:rFonts w:ascii="Times New Roman" w:hAnsi="Times New Roman" w:cs="Times New Roman"/>
          <w:sz w:val="24"/>
          <w:szCs w:val="24"/>
        </w:rPr>
        <w:t xml:space="preserve">i załącznikach do </w:t>
      </w:r>
      <w:r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C12" w:rsidRPr="004335D9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9">
        <w:rPr>
          <w:rFonts w:ascii="Times New Roman" w:hAnsi="Times New Roman" w:cs="Times New Roman"/>
          <w:sz w:val="24"/>
          <w:szCs w:val="24"/>
        </w:rPr>
        <w:t>Cena całkowita za wykonanie całości przedmiotu umowy, wynosi:</w:t>
      </w:r>
    </w:p>
    <w:p w:rsidR="00461C12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12C9B">
        <w:rPr>
          <w:rFonts w:ascii="Times New Roman" w:hAnsi="Times New Roman"/>
          <w:b/>
          <w:sz w:val="24"/>
          <w:szCs w:val="24"/>
        </w:rPr>
        <w:t>Cena brutto:………………PLN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C9B">
        <w:rPr>
          <w:rFonts w:ascii="Times New Roman" w:hAnsi="Times New Roman"/>
          <w:b/>
          <w:sz w:val="24"/>
          <w:szCs w:val="24"/>
        </w:rPr>
        <w:t>(słownie:………………………………..……………),</w:t>
      </w:r>
    </w:p>
    <w:p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461C12" w:rsidRPr="00A7337E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z w:val="24"/>
          <w:szCs w:val="24"/>
        </w:rPr>
        <w:t>Cena netto:……………PLN (słownie:……………………..……… ……………..……)</w:t>
      </w:r>
      <w:r>
        <w:rPr>
          <w:rFonts w:ascii="Times New Roman" w:hAnsi="Times New Roman"/>
          <w:sz w:val="24"/>
          <w:szCs w:val="24"/>
        </w:rPr>
        <w:t>,</w:t>
      </w:r>
    </w:p>
    <w:p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hAnsi="Times New Roman"/>
          <w:sz w:val="24"/>
          <w:szCs w:val="24"/>
        </w:rPr>
        <w:t>Kwota podatku od towarów i usług (VAT): ………… (słownie:………………………),</w:t>
      </w:r>
    </w:p>
    <w:p w:rsidR="00461C12" w:rsidRPr="00812C9B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2C9B">
        <w:rPr>
          <w:rFonts w:ascii="Times New Roman" w:hAnsi="Times New Roman" w:cs="Times New Roman"/>
          <w:sz w:val="24"/>
          <w:szCs w:val="24"/>
        </w:rPr>
        <w:t xml:space="preserve">Cena brutto za </w:t>
      </w:r>
      <w:r w:rsidR="00726A17">
        <w:rPr>
          <w:rFonts w:ascii="Times New Roman" w:hAnsi="Times New Roman" w:cs="Times New Roman"/>
          <w:sz w:val="24"/>
          <w:szCs w:val="24"/>
        </w:rPr>
        <w:t>jednego uczestnika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C12" w:rsidRDefault="00461C12" w:rsidP="00461C12">
      <w:pPr>
        <w:pStyle w:val="NormalnyWeb"/>
        <w:spacing w:before="0" w:beforeAutospacing="0" w:after="0" w:afterAutospacing="0" w:line="360" w:lineRule="auto"/>
        <w:ind w:left="360"/>
      </w:pPr>
      <w:r w:rsidRPr="00812C9B">
        <w:t>Cena brutto:………………PLN (słownie:……………………………………………).</w:t>
      </w:r>
    </w:p>
    <w:p w:rsidR="00726A17" w:rsidRPr="00726A17" w:rsidRDefault="00726A17" w:rsidP="00726A17">
      <w:pPr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Oferuję realizację usługi będącej przedmiotem zamówienia, zgodnie z przedstawioną poniżej koncepcją organizacji egzaminów:</w:t>
      </w:r>
    </w:p>
    <w:p w:rsidR="00726A17" w:rsidRPr="00726A17" w:rsidRDefault="00726A17" w:rsidP="00726A17">
      <w:pPr>
        <w:numPr>
          <w:ilvl w:val="2"/>
          <w:numId w:val="11"/>
        </w:numPr>
        <w:tabs>
          <w:tab w:val="left" w:pos="284"/>
        </w:tabs>
        <w:autoSpaceDN w:val="0"/>
        <w:adjustRightInd w:val="0"/>
        <w:spacing w:after="0" w:line="36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W ramach zapewnienia powiązania procesu walidacji i certyfikacji z potrzebami kompetencyjnymi oraz potencjałem edukacyjnym przedsiębiorców na terenie BOF oferuję poniższe miejsca egzaminacyjne, zgodnie z punktem III A</w:t>
      </w:r>
      <w:r w:rsidR="00A25F18">
        <w:rPr>
          <w:rFonts w:ascii="Times New Roman" w:hAnsi="Times New Roman" w:cs="Times New Roman"/>
          <w:sz w:val="24"/>
          <w:szCs w:val="24"/>
        </w:rPr>
        <w:t>d 3</w:t>
      </w:r>
      <w:r w:rsidRPr="00726A17">
        <w:rPr>
          <w:rFonts w:ascii="Times New Roman" w:hAnsi="Times New Roman" w:cs="Times New Roman"/>
          <w:sz w:val="24"/>
          <w:szCs w:val="24"/>
        </w:rPr>
        <w:t xml:space="preserve"> Załącznika nr 1 do </w:t>
      </w:r>
      <w:r>
        <w:rPr>
          <w:rFonts w:ascii="Times New Roman" w:hAnsi="Times New Roman" w:cs="Times New Roman"/>
          <w:sz w:val="24"/>
          <w:szCs w:val="24"/>
        </w:rPr>
        <w:t>Ogłoszenia</w:t>
      </w:r>
      <w:r w:rsidRPr="00726A17">
        <w:rPr>
          <w:rFonts w:ascii="Times New Roman" w:hAnsi="Times New Roman" w:cs="Times New Roman"/>
          <w:sz w:val="24"/>
          <w:szCs w:val="24"/>
        </w:rPr>
        <w:t xml:space="preserve">: </w:t>
      </w:r>
      <w:r w:rsidRPr="00726A1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26A17" w:rsidRPr="00726A17" w:rsidRDefault="00726A17" w:rsidP="00726A17">
      <w:pPr>
        <w:numPr>
          <w:ilvl w:val="2"/>
          <w:numId w:val="11"/>
        </w:numPr>
        <w:tabs>
          <w:tab w:val="left" w:pos="284"/>
        </w:tabs>
        <w:autoSpaceDN w:val="0"/>
        <w:adjustRightInd w:val="0"/>
        <w:spacing w:after="0" w:line="36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 xml:space="preserve">Powołanie i organizację prac ośmiu Komisji ds. walidacji i certyfikacji efektów kształcenia (zgodnie z punktem III Ad 2 a Załącznika nr 1 do </w:t>
      </w:r>
      <w:r>
        <w:rPr>
          <w:rFonts w:ascii="Times New Roman" w:hAnsi="Times New Roman" w:cs="Times New Roman"/>
          <w:sz w:val="24"/>
          <w:szCs w:val="24"/>
        </w:rPr>
        <w:t>Ogłoszenia</w:t>
      </w:r>
      <w:r w:rsidRPr="00726A1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2.1. Skład osobowy ośmiu Komisji Egzaminacyjnych (wskazanie z imienia i nazwiska osób chętnych do udziału w pracach Komisji Egzaminacyjnej):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26A17">
        <w:rPr>
          <w:rFonts w:ascii="Times New Roman" w:hAnsi="Times New Roman" w:cs="Times New Roman"/>
          <w:sz w:val="24"/>
          <w:szCs w:val="24"/>
        </w:rPr>
        <w:t>2.3. Wzór Regulaminu prac Komisji zgodny z założeniami projektu i przedmiotem zamówienia</w:t>
      </w:r>
      <w:r w:rsidRPr="00726A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TAK/NIE</w:t>
      </w:r>
      <w:r w:rsidRPr="00726A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  <w:u w:val="single"/>
        </w:rPr>
        <w:t>wzór Regulaminu prac Komisji w przypadku jego sporządzenia przez Wykonawcę winien stanowić załącznik do Formularza ofertowego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2.4. Koncepcja powoływania nowych członków Komisji, w celu zapewnienia udziału osób posiadających doświadczenie w obszarze kształcenia lub przedstawienie list rezerwowych dla każdego obszaru kształcenia: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lastRenderedPageBreak/>
        <w:t>2.5. Koncepcja szkolenia nowych członków Komisji wraz z ramowym programem szkolenia: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6A17" w:rsidRPr="00726A17" w:rsidRDefault="00726A17" w:rsidP="00726A17">
      <w:pPr>
        <w:numPr>
          <w:ilvl w:val="2"/>
          <w:numId w:val="11"/>
        </w:numPr>
        <w:tabs>
          <w:tab w:val="left" w:pos="284"/>
        </w:tabs>
        <w:autoSpaceDN w:val="0"/>
        <w:adjustRightInd w:val="0"/>
        <w:spacing w:after="0" w:line="36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 xml:space="preserve">Oferuję przeprowadzenie egzaminu, w tym przekazanie pakietu egzaminacyjnego składającego się z propozycji składu Komisji Egzaminacyjnej, miejsca przeprowadzenia egzaminu praktycznego, każdorazowo </w:t>
      </w:r>
      <w:r w:rsidRPr="00726A17">
        <w:rPr>
          <w:rFonts w:ascii="Times New Roman" w:hAnsi="Times New Roman" w:cs="Times New Roman"/>
          <w:b/>
          <w:sz w:val="24"/>
          <w:szCs w:val="24"/>
        </w:rPr>
        <w:t>w terminie</w:t>
      </w:r>
      <w:r w:rsidRPr="00726A17">
        <w:rPr>
          <w:rFonts w:ascii="Times New Roman" w:hAnsi="Times New Roman" w:cs="Times New Roman"/>
          <w:sz w:val="24"/>
          <w:szCs w:val="24"/>
        </w:rPr>
        <w:t xml:space="preserve"> </w:t>
      </w:r>
      <w:r w:rsidRPr="00726A17">
        <w:rPr>
          <w:rFonts w:ascii="Times New Roman" w:hAnsi="Times New Roman" w:cs="Times New Roman"/>
          <w:b/>
          <w:sz w:val="24"/>
          <w:szCs w:val="24"/>
        </w:rPr>
        <w:t xml:space="preserve">21 dni / 14 dni </w:t>
      </w:r>
      <w:r w:rsidRPr="00726A17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  <w:r w:rsidRPr="00726A17">
        <w:rPr>
          <w:rFonts w:ascii="Times New Roman" w:hAnsi="Times New Roman" w:cs="Times New Roman"/>
          <w:sz w:val="24"/>
          <w:szCs w:val="24"/>
        </w:rPr>
        <w:t xml:space="preserve"> od zgłoszenia przez Zamawiającego co najmniej 1 ucznia dla danej Komisji Egzaminacyjnej zgodnie z punktem III Ad 2 a Załącznika nr 1 do </w:t>
      </w:r>
      <w:r>
        <w:rPr>
          <w:rFonts w:ascii="Times New Roman" w:hAnsi="Times New Roman" w:cs="Times New Roman"/>
          <w:sz w:val="24"/>
          <w:szCs w:val="24"/>
        </w:rPr>
        <w:t>Ogłoszenia</w:t>
      </w:r>
      <w:r w:rsidRPr="00726A17">
        <w:rPr>
          <w:rFonts w:ascii="Times New Roman" w:hAnsi="Times New Roman" w:cs="Times New Roman"/>
          <w:sz w:val="24"/>
          <w:szCs w:val="24"/>
        </w:rPr>
        <w:t>.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26A17" w:rsidRPr="00726A17" w:rsidRDefault="00726A17" w:rsidP="00726A17">
      <w:pPr>
        <w:numPr>
          <w:ilvl w:val="2"/>
          <w:numId w:val="11"/>
        </w:numPr>
        <w:tabs>
          <w:tab w:val="left" w:pos="284"/>
        </w:tabs>
        <w:autoSpaceDN w:val="0"/>
        <w:adjustRightInd w:val="0"/>
        <w:spacing w:after="0" w:line="36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Oferuję wydłużoną dostępność biura dla uczestników projektu, ponad minimalny czas otwarcia biura wskazany w pkt III A</w:t>
      </w:r>
      <w:r>
        <w:rPr>
          <w:rFonts w:ascii="Times New Roman" w:hAnsi="Times New Roman" w:cs="Times New Roman"/>
          <w:sz w:val="24"/>
          <w:szCs w:val="24"/>
        </w:rPr>
        <w:t>d 5 Załącznika nr 1 do Ogłoszenia, w</w:t>
      </w:r>
      <w:r w:rsidRPr="00726A1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A17" w:rsidRPr="00726A17" w:rsidRDefault="00726A17" w:rsidP="00726A17">
      <w:pPr>
        <w:numPr>
          <w:ilvl w:val="0"/>
          <w:numId w:val="12"/>
        </w:numPr>
        <w:tabs>
          <w:tab w:val="left" w:pos="284"/>
        </w:tabs>
        <w:autoSpaceDN w:val="0"/>
        <w:adjustRightInd w:val="0"/>
        <w:spacing w:after="0" w:line="360" w:lineRule="auto"/>
        <w:ind w:left="993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poniedziałki w godzinach od 16:00 do 19.00 - TAK/NIE</w:t>
      </w:r>
    </w:p>
    <w:p w:rsidR="00726A17" w:rsidRPr="00726A17" w:rsidRDefault="00726A17" w:rsidP="00726A17">
      <w:pPr>
        <w:numPr>
          <w:ilvl w:val="0"/>
          <w:numId w:val="12"/>
        </w:numPr>
        <w:tabs>
          <w:tab w:val="left" w:pos="284"/>
        </w:tabs>
        <w:autoSpaceDN w:val="0"/>
        <w:adjustRightInd w:val="0"/>
        <w:spacing w:after="0" w:line="360" w:lineRule="auto"/>
        <w:ind w:left="993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wtorki w godzinach od 16:00 do 19.00 - TAK/NIE</w:t>
      </w:r>
    </w:p>
    <w:p w:rsidR="00726A17" w:rsidRPr="00726A17" w:rsidRDefault="00726A17" w:rsidP="00726A17">
      <w:pPr>
        <w:numPr>
          <w:ilvl w:val="0"/>
          <w:numId w:val="12"/>
        </w:numPr>
        <w:tabs>
          <w:tab w:val="left" w:pos="284"/>
        </w:tabs>
        <w:autoSpaceDN w:val="0"/>
        <w:adjustRightInd w:val="0"/>
        <w:spacing w:after="0" w:line="360" w:lineRule="auto"/>
        <w:ind w:left="993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środy w godzinach od 16:00 do 19.00 - TAK/NIE</w:t>
      </w:r>
    </w:p>
    <w:p w:rsidR="00726A17" w:rsidRPr="00726A17" w:rsidRDefault="00726A17" w:rsidP="00726A17">
      <w:pPr>
        <w:numPr>
          <w:ilvl w:val="0"/>
          <w:numId w:val="12"/>
        </w:numPr>
        <w:tabs>
          <w:tab w:val="left" w:pos="284"/>
        </w:tabs>
        <w:autoSpaceDN w:val="0"/>
        <w:adjustRightInd w:val="0"/>
        <w:spacing w:after="0" w:line="360" w:lineRule="auto"/>
        <w:ind w:left="993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czwartki w godzinach od 16:00 do 19.00 - TAK/NIE</w:t>
      </w:r>
    </w:p>
    <w:p w:rsidR="00726A17" w:rsidRPr="00726A17" w:rsidRDefault="00726A17" w:rsidP="00726A17">
      <w:pPr>
        <w:numPr>
          <w:ilvl w:val="0"/>
          <w:numId w:val="12"/>
        </w:numPr>
        <w:tabs>
          <w:tab w:val="left" w:pos="284"/>
        </w:tabs>
        <w:autoSpaceDN w:val="0"/>
        <w:adjustRightInd w:val="0"/>
        <w:spacing w:after="0" w:line="360" w:lineRule="auto"/>
        <w:ind w:left="993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piątki w godzinach od 16:00 do 19.00 - TAK/NIE</w:t>
      </w:r>
    </w:p>
    <w:p w:rsidR="00726A17" w:rsidRPr="00726A17" w:rsidRDefault="00726A17" w:rsidP="00726A17">
      <w:pPr>
        <w:numPr>
          <w:ilvl w:val="0"/>
          <w:numId w:val="12"/>
        </w:numPr>
        <w:tabs>
          <w:tab w:val="left" w:pos="284"/>
        </w:tabs>
        <w:autoSpaceDN w:val="0"/>
        <w:adjustRightInd w:val="0"/>
        <w:spacing w:after="0" w:line="360" w:lineRule="auto"/>
        <w:ind w:left="993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lastRenderedPageBreak/>
        <w:t>soboty w godzinach od 10.00 do 13.00 - TAK/NIE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26A17" w:rsidRPr="00726A17" w:rsidRDefault="00726A17" w:rsidP="00726A17">
      <w:pPr>
        <w:numPr>
          <w:ilvl w:val="2"/>
          <w:numId w:val="11"/>
        </w:numPr>
        <w:tabs>
          <w:tab w:val="left" w:pos="284"/>
        </w:tabs>
        <w:autoSpaceDN w:val="0"/>
        <w:adjustRightInd w:val="0"/>
        <w:spacing w:after="0" w:line="36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Przeprowadzenie procesu walidacji, w oparciu o opracowane Standardy egzaminacyjne dla zadań zawodowych i umiejętności: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4.1. Wzory dokumentacji procesu walidacji: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4.1.1. Projekt graficzny wzoru certyfikatu potwierdzającego uzyskane kwalifikacje: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 xml:space="preserve"> – TAK/NIE</w:t>
      </w:r>
      <w:r w:rsidRPr="00726A17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  <w:u w:val="single"/>
        </w:rPr>
        <w:t>wzór Projektu graficznego w przypadku jego sporządzenia przez Wykonawcę winien stanowić załącznik do Formularza ofertowego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4.1.2. Wzory wszystkich dokumentów wykorzystywanych w procesie walidacji kompetencji</w:t>
      </w:r>
      <w:r w:rsidR="00802C91">
        <w:rPr>
          <w:rFonts w:ascii="Times New Roman" w:hAnsi="Times New Roman" w:cs="Times New Roman"/>
          <w:sz w:val="24"/>
          <w:szCs w:val="24"/>
        </w:rPr>
        <w:t xml:space="preserve"> </w:t>
      </w:r>
      <w:r w:rsidR="00802C91" w:rsidRPr="00802C91">
        <w:rPr>
          <w:rFonts w:ascii="Times New Roman" w:hAnsi="Times New Roman" w:cs="Times New Roman"/>
          <w:sz w:val="24"/>
          <w:szCs w:val="24"/>
        </w:rPr>
        <w:t>zgodnie z punktem III Ad 2 pkt. e Załącznika nr 1 do Ogłoszenia</w:t>
      </w:r>
      <w:r w:rsidRPr="00726A17">
        <w:rPr>
          <w:rFonts w:ascii="Times New Roman" w:hAnsi="Times New Roman" w:cs="Times New Roman"/>
          <w:sz w:val="24"/>
          <w:szCs w:val="24"/>
        </w:rPr>
        <w:t>: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– TAK/NIE</w:t>
      </w:r>
      <w:r w:rsidRPr="00726A17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  <w:u w:val="single"/>
        </w:rPr>
        <w:t>wzóry wszystkich dokumentów w przypadku jego sporządzenia przez Wykonawcę winny stanowić załączniki do Formularza ofertowego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 xml:space="preserve">4.2. Opis sposobu przechowywania i zabezpieczenia dokumentacji: 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……………………………………………………………………………………………………………………………………………………………………………………. 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:rsid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61C12" w:rsidRDefault="00461C12" w:rsidP="00461C12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60D65">
        <w:rPr>
          <w:rFonts w:ascii="Times New Roman" w:hAnsi="Times New Roman" w:cs="Times New Roman"/>
          <w:sz w:val="24"/>
          <w:szCs w:val="24"/>
        </w:rPr>
        <w:lastRenderedPageBreak/>
        <w:t>Oświadczam, że w cenie oferty zostały uwzględnione wszystkie koszty wykonania przedmiotu zamówienia i realizacji przyszłego świadczenia umownego.</w:t>
      </w:r>
    </w:p>
    <w:p w:rsidR="00A25F18" w:rsidRPr="00A25F18" w:rsidRDefault="00A25F18" w:rsidP="00A25F18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Załącznika nr 1 do SOPZ I.1 (</w:t>
      </w:r>
      <w:r w:rsidRPr="00940257">
        <w:rPr>
          <w:rFonts w:ascii="Times New Roman" w:hAnsi="Times New Roman" w:cs="Times New Roman"/>
          <w:sz w:val="24"/>
          <w:szCs w:val="24"/>
        </w:rPr>
        <w:t>Zapotrzebowanie na staże i pra</w:t>
      </w:r>
      <w:r>
        <w:rPr>
          <w:rFonts w:ascii="Times New Roman" w:hAnsi="Times New Roman" w:cs="Times New Roman"/>
          <w:sz w:val="24"/>
          <w:szCs w:val="24"/>
        </w:rPr>
        <w:t xml:space="preserve">ktyki w kształceniu zawodowym </w:t>
      </w:r>
      <w:r w:rsidRPr="00940257">
        <w:rPr>
          <w:rFonts w:ascii="Times New Roman" w:hAnsi="Times New Roman" w:cs="Times New Roman"/>
          <w:sz w:val="24"/>
          <w:szCs w:val="24"/>
        </w:rPr>
        <w:t>Białostockiego Obszaru Funkcjonalnego</w:t>
      </w:r>
      <w:r>
        <w:rPr>
          <w:rFonts w:ascii="Times New Roman" w:hAnsi="Times New Roman" w:cs="Times New Roman"/>
          <w:sz w:val="24"/>
          <w:szCs w:val="24"/>
        </w:rPr>
        <w:t>) oraz Załącznikiem nr 2 do SOPZ I.1 (Lista zadań zawodowych) stanowiących załączniki do szczegółowego opisu przedmiotu zamówienia i nie wnoszę do ich treści żadnych zastrzeżeń i zobowiązuję się wykonać przedmiot zamówienia zgodnie z ich treścią.</w:t>
      </w:r>
    </w:p>
    <w:p w:rsid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E21F1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E21F1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ad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E21F1C">
        <w:rPr>
          <w:rFonts w:ascii="Times New Roman" w:hAnsi="Times New Roman" w:cs="Times New Roman"/>
          <w:sz w:val="24"/>
          <w:szCs w:val="24"/>
        </w:rPr>
        <w:t>a</w:t>
      </w:r>
      <w:r w:rsidRPr="00E21F1C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E21F1C">
        <w:rPr>
          <w:rFonts w:ascii="Times New Roman" w:hAnsi="Times New Roman" w:cs="Times New Roman"/>
          <w:sz w:val="24"/>
          <w:szCs w:val="24"/>
        </w:rPr>
        <w:t>, że</w:t>
      </w:r>
      <w:r w:rsidRPr="00E21F1C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E21F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ę</w:t>
      </w:r>
      <w:r w:rsidRPr="00E21F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E21F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Ogłoszenia o zamówieniu</w:t>
      </w:r>
      <w:r w:rsidRPr="00E21F1C">
        <w:rPr>
          <w:rFonts w:ascii="Times New Roman" w:hAnsi="Times New Roman" w:cs="Times New Roman"/>
          <w:sz w:val="24"/>
          <w:szCs w:val="24"/>
        </w:rPr>
        <w:t>, w tym z treścią załączników do Ogłoszenia,</w:t>
      </w:r>
      <w:r w:rsidRPr="00E21F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:rsidR="00E21F1C" w:rsidRP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sz w:val="24"/>
          <w:szCs w:val="24"/>
        </w:rPr>
        <w:t>Oświadczam, że zrealizuję zamówienie na zasadach i warunkach opisanych w Ogłoszeniu (w tym zgodnie ze szczegółowym opisem przedmiotu zamówienia stanowiącym Załącznik nr 1 do Ogłoszenia), w umowie w sprawie zamówienia publicznego (zgodnie z wzorem stanowiącym Załącznik nr 6 do Ogłoszenia).</w:t>
      </w:r>
    </w:p>
    <w:p w:rsidR="002F0203" w:rsidRPr="00E21F1C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color w:val="000000"/>
          <w:sz w:val="24"/>
          <w:szCs w:val="24"/>
          <w:lang w:eastAsia="pl-PL"/>
        </w:rPr>
        <w:t>Oświadczam, że: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>wykonam zamówienie samodzielnie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* 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 xml:space="preserve">wykonam zamówienie z udziałem 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9"/>
        <w:gridCol w:w="4866"/>
      </w:tblGrid>
      <w:tr w:rsidR="002F0203" w:rsidRPr="00A7337E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Lp.</w:t>
            </w:r>
          </w:p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Nazwy (firmy) podwykonawców</w:t>
            </w: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7337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F0203" w:rsidRPr="00A7337E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A25F18" w:rsidRPr="00A25F18" w:rsidRDefault="002F0203" w:rsidP="00A25F18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d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3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ot</w:t>
      </w:r>
      <w:r w:rsidRPr="00A733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ów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ona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e wskazanym w </w:t>
      </w:r>
      <w:r w:rsidR="000F0498">
        <w:rPr>
          <w:rFonts w:ascii="Times New Roman" w:hAnsi="Times New Roman"/>
          <w:sz w:val="24"/>
          <w:szCs w:val="24"/>
        </w:rPr>
        <w:t>Ogłoszenia</w:t>
      </w:r>
      <w:r w:rsidRPr="00A7337E">
        <w:rPr>
          <w:rFonts w:ascii="Times New Roman" w:hAnsi="Times New Roman"/>
          <w:sz w:val="24"/>
          <w:szCs w:val="24"/>
        </w:rPr>
        <w:t>.</w:t>
      </w:r>
    </w:p>
    <w:p w:rsidR="002F0203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wzór </w:t>
      </w:r>
      <w:r w:rsidRPr="00A7337E">
        <w:rPr>
          <w:rFonts w:ascii="Times New Roman" w:hAnsi="Times New Roman"/>
          <w:spacing w:val="-3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 xml:space="preserve">owy </w:t>
      </w:r>
      <w:r w:rsidRPr="00A7337E">
        <w:rPr>
          <w:rFonts w:ascii="Times New Roman" w:hAnsi="Times New Roman"/>
          <w:spacing w:val="4"/>
          <w:sz w:val="24"/>
          <w:szCs w:val="24"/>
        </w:rPr>
        <w:t>s</w:t>
      </w:r>
      <w:r w:rsidRPr="00A7337E">
        <w:rPr>
          <w:rFonts w:ascii="Times New Roman" w:hAnsi="Times New Roman"/>
          <w:sz w:val="24"/>
          <w:szCs w:val="24"/>
        </w:rPr>
        <w:t>ta</w:t>
      </w:r>
      <w:r w:rsidRPr="00A7337E">
        <w:rPr>
          <w:rFonts w:ascii="Times New Roman" w:hAnsi="Times New Roman"/>
          <w:spacing w:val="2"/>
          <w:sz w:val="24"/>
          <w:szCs w:val="24"/>
        </w:rPr>
        <w:t>no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 xml:space="preserve">y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k </w:t>
      </w:r>
      <w:r w:rsidRPr="00A7337E">
        <w:rPr>
          <w:rFonts w:ascii="Times New Roman" w:hAnsi="Times New Roman"/>
          <w:bCs/>
          <w:sz w:val="24"/>
          <w:szCs w:val="24"/>
        </w:rPr>
        <w:t xml:space="preserve">Nr 6 </w:t>
      </w:r>
      <w:r w:rsidRPr="00A7337E">
        <w:rPr>
          <w:rFonts w:ascii="Times New Roman" w:hAnsi="Times New Roman"/>
          <w:spacing w:val="2"/>
          <w:sz w:val="24"/>
          <w:szCs w:val="24"/>
        </w:rPr>
        <w:t>d</w:t>
      </w:r>
      <w:r w:rsidRPr="00A7337E">
        <w:rPr>
          <w:rFonts w:ascii="Times New Roman" w:hAnsi="Times New Roman"/>
          <w:sz w:val="24"/>
          <w:szCs w:val="24"/>
        </w:rPr>
        <w:t xml:space="preserve">o </w:t>
      </w:r>
      <w:r w:rsidR="000F0498">
        <w:rPr>
          <w:rFonts w:ascii="Times New Roman" w:hAnsi="Times New Roman"/>
          <w:spacing w:val="-1"/>
          <w:sz w:val="24"/>
          <w:szCs w:val="24"/>
        </w:rPr>
        <w:t xml:space="preserve">Ogłoszenia 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eptu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pacing w:val="-3"/>
          <w:sz w:val="24"/>
          <w:szCs w:val="24"/>
        </w:rPr>
        <w:t>ę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be</w:t>
      </w:r>
      <w:r w:rsidRPr="00A7337E">
        <w:rPr>
          <w:rFonts w:ascii="Times New Roman" w:hAnsi="Times New Roman"/>
          <w:sz w:val="24"/>
          <w:szCs w:val="24"/>
        </w:rPr>
        <w:t>z zastrzeżeń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i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bo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ą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1"/>
          <w:sz w:val="24"/>
          <w:szCs w:val="24"/>
        </w:rPr>
        <w:t>ję</w:t>
      </w:r>
      <w:r w:rsidRPr="00A7337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si</w:t>
      </w:r>
      <w:r w:rsidRPr="00A7337E">
        <w:rPr>
          <w:rFonts w:ascii="Times New Roman" w:hAnsi="Times New Roman"/>
          <w:sz w:val="24"/>
          <w:szCs w:val="24"/>
        </w:rPr>
        <w:t>ę, w 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 xml:space="preserve">u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b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 xml:space="preserve">u niniejszej oferty, do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rci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y w sprawie zamówienia publicznego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jsc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1"/>
          <w:sz w:val="24"/>
          <w:szCs w:val="24"/>
        </w:rPr>
        <w:t>yz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m</w:t>
      </w:r>
      <w:r w:rsidRPr="00A733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ego.</w:t>
      </w:r>
    </w:p>
    <w:p w:rsidR="002F0203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uważam</w:t>
      </w:r>
      <w:r w:rsidRPr="00A7337E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tą</w:t>
      </w:r>
      <w:r w:rsidRPr="00A7337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as</w:t>
      </w:r>
      <w:r w:rsidRPr="00A7337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y</w:t>
      </w:r>
      <w:r w:rsidRPr="00A7337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F0498">
        <w:rPr>
          <w:rFonts w:ascii="Times New Roman" w:hAnsi="Times New Roman"/>
          <w:spacing w:val="-1"/>
          <w:sz w:val="24"/>
          <w:szCs w:val="24"/>
        </w:rPr>
        <w:t>Ogłoszeniu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n.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A7337E">
        <w:rPr>
          <w:rFonts w:ascii="Times New Roman" w:hAnsi="Times New Roman"/>
          <w:b/>
          <w:sz w:val="24"/>
          <w:szCs w:val="24"/>
        </w:rPr>
        <w:t>dni</w:t>
      </w:r>
      <w:r w:rsidRPr="00A733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od u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ł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wu</w:t>
      </w:r>
      <w:r w:rsidRPr="00A733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adan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t.</w:t>
      </w:r>
    </w:p>
    <w:p w:rsidR="000F0498" w:rsidRPr="000F049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lastRenderedPageBreak/>
        <w:t>Oświadczam, że Wykonawca jest</w:t>
      </w:r>
      <w:r w:rsidRPr="000F0498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0F0498">
        <w:rPr>
          <w:rFonts w:ascii="Times New Roman" w:hAnsi="Times New Roman"/>
          <w:sz w:val="24"/>
          <w:szCs w:val="24"/>
        </w:rPr>
        <w:t>: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mikro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małym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0"/>
        <w:gridCol w:w="5536"/>
        <w:gridCol w:w="1564"/>
        <w:gridCol w:w="1566"/>
      </w:tblGrid>
      <w:tr w:rsidR="002F0203" w:rsidRPr="00A7337E" w:rsidTr="002F0203">
        <w:trPr>
          <w:trHeight w:val="502"/>
        </w:trPr>
        <w:tc>
          <w:tcPr>
            <w:tcW w:w="334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:rsidTr="002F0203">
        <w:trPr>
          <w:trHeight w:val="320"/>
        </w:trPr>
        <w:tc>
          <w:tcPr>
            <w:tcW w:w="334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9104B9" w:rsidRPr="00331192" w:rsidRDefault="009104B9" w:rsidP="00AC384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</w:t>
      </w:r>
      <w:r w:rsidR="00A25F18">
        <w:rPr>
          <w:rFonts w:ascii="Times New Roman" w:eastAsia="Calibri" w:hAnsi="Times New Roman" w:cs="Times New Roman"/>
          <w:sz w:val="24"/>
          <w:szCs w:val="24"/>
        </w:rPr>
        <w:t xml:space="preserve">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9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  <w:bookmarkStart w:id="3" w:name="_GoBack"/>
      <w:bookmarkEnd w:id="3"/>
    </w:p>
    <w:p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F0203" w:rsidRPr="00A7337E" w:rsidTr="00E740AF">
        <w:trPr>
          <w:trHeight w:val="427"/>
        </w:trPr>
        <w:tc>
          <w:tcPr>
            <w:tcW w:w="4497" w:type="dxa"/>
          </w:tcPr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687BF5" w:rsidRPr="00A7337E" w:rsidRDefault="00687BF5" w:rsidP="0028153D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35D134" w16cid:durableId="1ED8D2B2"/>
  <w16cid:commentId w16cid:paraId="37A7B339" w16cid:durableId="1ED8D3A1"/>
  <w16cid:commentId w16cid:paraId="37936AF3" w16cid:durableId="1ED8D492"/>
  <w16cid:commentId w16cid:paraId="2D7AAC91" w16cid:durableId="1ED8D5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6A" w:rsidRDefault="00EE0F6A" w:rsidP="00B54ADE">
      <w:pPr>
        <w:spacing w:after="0" w:line="240" w:lineRule="auto"/>
      </w:pPr>
      <w:r>
        <w:separator/>
      </w:r>
    </w:p>
  </w:endnote>
  <w:endnote w:type="continuationSeparator" w:id="0">
    <w:p w:rsidR="00EE0F6A" w:rsidRDefault="00EE0F6A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40AF" w:rsidRPr="00C741C5" w:rsidRDefault="00E740AF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84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84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6A" w:rsidRDefault="00EE0F6A" w:rsidP="00B54ADE">
      <w:pPr>
        <w:spacing w:after="0" w:line="240" w:lineRule="auto"/>
      </w:pPr>
      <w:r>
        <w:separator/>
      </w:r>
    </w:p>
  </w:footnote>
  <w:footnote w:type="continuationSeparator" w:id="0">
    <w:p w:rsidR="00EE0F6A" w:rsidRDefault="00EE0F6A" w:rsidP="00B54ADE">
      <w:pPr>
        <w:spacing w:after="0" w:line="240" w:lineRule="auto"/>
      </w:pPr>
      <w:r>
        <w:continuationSeparator/>
      </w:r>
    </w:p>
  </w:footnote>
  <w:footnote w:id="1">
    <w:p w:rsidR="00E740AF" w:rsidRPr="00726A17" w:rsidRDefault="00E740AF" w:rsidP="00726A17">
      <w:pPr>
        <w:pStyle w:val="Tekstprzypisudolnego"/>
        <w:jc w:val="both"/>
      </w:pPr>
      <w:r w:rsidRPr="00726A17">
        <w:rPr>
          <w:rStyle w:val="Odwoanieprzypisudolnego"/>
        </w:rPr>
        <w:footnoteRef/>
      </w:r>
      <w:r w:rsidRPr="00726A17">
        <w:t xml:space="preserve"> </w:t>
      </w:r>
      <w:r>
        <w:t>N</w:t>
      </w:r>
      <w:r w:rsidRPr="00726A17">
        <w:t>ależy wskazać dokładną nazwę przedsiębiorcy z oznaczeniem jego formy organizacyjno-prawnej oraz adres miejsca przeprowadzenia egzaminu</w:t>
      </w:r>
    </w:p>
    <w:p w:rsidR="00E740AF" w:rsidRPr="00726A17" w:rsidRDefault="00E740AF" w:rsidP="00726A17">
      <w:pPr>
        <w:pStyle w:val="Tekstprzypisudolnego"/>
        <w:jc w:val="both"/>
      </w:pPr>
    </w:p>
  </w:footnote>
  <w:footnote w:id="2">
    <w:p w:rsidR="00E740AF" w:rsidRPr="00726A17" w:rsidRDefault="00E740AF" w:rsidP="00726A17">
      <w:pPr>
        <w:pStyle w:val="Tekstprzypisudolnego"/>
        <w:jc w:val="both"/>
      </w:pPr>
      <w:r w:rsidRPr="00726A17">
        <w:rPr>
          <w:rStyle w:val="Odwoanieprzypisudolnego"/>
        </w:rPr>
        <w:footnoteRef/>
      </w:r>
      <w:r w:rsidRPr="00726A17">
        <w:t xml:space="preserve"> </w:t>
      </w:r>
      <w:r>
        <w:t>S</w:t>
      </w:r>
      <w:r w:rsidRPr="00726A17">
        <w:t>kreślić niepotrzebną odpowiedź TAK lub NIE w zależności od tego czy Wykonawca sporządził i załączył do Formularza ofertowego wzór regulaminu czy też nie.</w:t>
      </w:r>
    </w:p>
  </w:footnote>
  <w:footnote w:id="3">
    <w:p w:rsidR="00E740AF" w:rsidRPr="00726A17" w:rsidRDefault="00E740AF" w:rsidP="00726A17">
      <w:pPr>
        <w:pStyle w:val="Tekstprzypisudolnego"/>
        <w:jc w:val="both"/>
      </w:pPr>
      <w:r w:rsidRPr="00726A17">
        <w:rPr>
          <w:rStyle w:val="Odwoanieprzypisudolnego"/>
        </w:rPr>
        <w:footnoteRef/>
      </w:r>
      <w:r>
        <w:t xml:space="preserve"> S</w:t>
      </w:r>
      <w:r w:rsidRPr="00726A17">
        <w:t>kreślić niepotrzebną odpowiedź w zależności od tego czy Wykonawca oferuje termin 21 dni czy 14 dni</w:t>
      </w:r>
    </w:p>
  </w:footnote>
  <w:footnote w:id="4">
    <w:p w:rsidR="00E740AF" w:rsidRPr="00726A17" w:rsidRDefault="00E740AF" w:rsidP="00726A17">
      <w:pPr>
        <w:pStyle w:val="Tekstprzypisudolnego"/>
      </w:pPr>
      <w:r w:rsidRPr="00726A17">
        <w:rPr>
          <w:rStyle w:val="Odwoanieprzypisudolnego"/>
        </w:rPr>
        <w:footnoteRef/>
      </w:r>
      <w:r>
        <w:t xml:space="preserve"> S</w:t>
      </w:r>
      <w:r w:rsidRPr="00726A17">
        <w:t>kreślić niepotrzebną odpowiedź TAK lub NIE w odniesieniu do każdego z dni tygodnia (punkty od a do f)</w:t>
      </w:r>
    </w:p>
  </w:footnote>
  <w:footnote w:id="5">
    <w:p w:rsidR="00E740AF" w:rsidRPr="00726A17" w:rsidRDefault="00E740AF" w:rsidP="00726A17">
      <w:pPr>
        <w:pStyle w:val="Tekstprzypisudolnego"/>
        <w:jc w:val="both"/>
      </w:pPr>
      <w:r w:rsidRPr="00726A17">
        <w:rPr>
          <w:rStyle w:val="Odwoanieprzypisudolnego"/>
        </w:rPr>
        <w:footnoteRef/>
      </w:r>
      <w:r w:rsidRPr="00726A17">
        <w:t xml:space="preserve"> </w:t>
      </w:r>
      <w:r>
        <w:t>S</w:t>
      </w:r>
      <w:r w:rsidRPr="00726A17">
        <w:t xml:space="preserve">kreślić niepotrzebną odpowiedź TAK lub NIE w zależności od tego czy Wykonawca sporządził i załączył do Formularza ofertowego wzór </w:t>
      </w:r>
      <w:r w:rsidR="00802C91">
        <w:t>dokumentu</w:t>
      </w:r>
      <w:r w:rsidRPr="00726A17">
        <w:t xml:space="preserve"> czy też nie.</w:t>
      </w:r>
    </w:p>
  </w:footnote>
  <w:footnote w:id="6">
    <w:p w:rsidR="00E740AF" w:rsidRPr="00726A17" w:rsidRDefault="00E740AF" w:rsidP="00726A17">
      <w:pPr>
        <w:pStyle w:val="Tekstprzypisudolnego"/>
        <w:jc w:val="both"/>
      </w:pPr>
      <w:r w:rsidRPr="00726A17">
        <w:rPr>
          <w:rStyle w:val="Odwoanieprzypisudolnego"/>
        </w:rPr>
        <w:footnoteRef/>
      </w:r>
      <w:r w:rsidRPr="00726A17">
        <w:t xml:space="preserve"> </w:t>
      </w:r>
      <w:r>
        <w:t>S</w:t>
      </w:r>
      <w:r w:rsidRPr="00726A17">
        <w:t xml:space="preserve">kreślić niepotrzebną odpowiedź TAK lub NIE w zależności od tego czy Wykonawca sporządził i załączył do Formularza ofertowego wzór </w:t>
      </w:r>
      <w:r w:rsidR="00802C91">
        <w:t>dokumentu</w:t>
      </w:r>
      <w:r w:rsidRPr="00726A17">
        <w:t xml:space="preserve"> czy też nie.</w:t>
      </w:r>
    </w:p>
  </w:footnote>
  <w:footnote w:id="7">
    <w:p w:rsidR="00E740AF" w:rsidRPr="00726A17" w:rsidRDefault="00E740AF" w:rsidP="000F0498">
      <w:pPr>
        <w:pStyle w:val="Tekstprzypisudolnego"/>
        <w:rPr>
          <w:rFonts w:eastAsia="Calibri" w:cs="Times New Roman"/>
        </w:rPr>
      </w:pPr>
      <w:r w:rsidRPr="00726A17">
        <w:rPr>
          <w:rStyle w:val="Odwoanieprzypisudolnego"/>
          <w:rFonts w:eastAsia="Calibri" w:cs="Times New Roman"/>
        </w:rPr>
        <w:footnoteRef/>
      </w:r>
      <w:r w:rsidRPr="00726A17">
        <w:rPr>
          <w:rFonts w:eastAsia="Calibri" w:cs="Times New Roman"/>
        </w:rPr>
        <w:t xml:space="preserve"> Właściwe pole zaznaczyć.</w:t>
      </w:r>
    </w:p>
  </w:footnote>
  <w:footnote w:id="8">
    <w:p w:rsidR="00E740AF" w:rsidRPr="00726A17" w:rsidRDefault="00E740AF" w:rsidP="002F0203">
      <w:pPr>
        <w:pStyle w:val="Tekstprzypisudolnego"/>
        <w:rPr>
          <w:rFonts w:cs="Times New Roman"/>
        </w:rPr>
      </w:pPr>
      <w:r w:rsidRPr="00726A17">
        <w:rPr>
          <w:rStyle w:val="Odwoanieprzypisudolnego"/>
          <w:rFonts w:cs="Times New Roman"/>
        </w:rPr>
        <w:footnoteRef/>
      </w:r>
      <w:r w:rsidRPr="00726A17">
        <w:rPr>
          <w:rFonts w:cs="Times New Roman"/>
        </w:rPr>
        <w:t xml:space="preserve"> Niepotrzebne skreślić.</w:t>
      </w:r>
    </w:p>
  </w:footnote>
  <w:footnote w:id="9">
    <w:p w:rsidR="00E740AF" w:rsidRDefault="00E740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F" w:rsidRDefault="00E740AF" w:rsidP="009D11E2">
    <w:pPr>
      <w:pStyle w:val="Stopka"/>
      <w:tabs>
        <w:tab w:val="clear" w:pos="4536"/>
        <w:tab w:val="center" w:pos="4962"/>
      </w:tabs>
    </w:pPr>
  </w:p>
  <w:p w:rsidR="00E740AF" w:rsidRPr="002B4B91" w:rsidRDefault="00E740A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772150" cy="546293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C2A74"/>
    <w:rsid w:val="000D1209"/>
    <w:rsid w:val="000F0498"/>
    <w:rsid w:val="00121970"/>
    <w:rsid w:val="00121D18"/>
    <w:rsid w:val="00127EC1"/>
    <w:rsid w:val="00150E32"/>
    <w:rsid w:val="001675EC"/>
    <w:rsid w:val="00171ABD"/>
    <w:rsid w:val="001742D6"/>
    <w:rsid w:val="0017704A"/>
    <w:rsid w:val="00192365"/>
    <w:rsid w:val="001A44BB"/>
    <w:rsid w:val="001A6C2E"/>
    <w:rsid w:val="001B61AA"/>
    <w:rsid w:val="001C1DFE"/>
    <w:rsid w:val="001C2759"/>
    <w:rsid w:val="001D77B7"/>
    <w:rsid w:val="001E79D6"/>
    <w:rsid w:val="001F08CE"/>
    <w:rsid w:val="0020011B"/>
    <w:rsid w:val="002128B0"/>
    <w:rsid w:val="002276ED"/>
    <w:rsid w:val="0028153D"/>
    <w:rsid w:val="002A272E"/>
    <w:rsid w:val="002A489D"/>
    <w:rsid w:val="002B4B91"/>
    <w:rsid w:val="002B5BAE"/>
    <w:rsid w:val="002D04E8"/>
    <w:rsid w:val="002D642B"/>
    <w:rsid w:val="002F0203"/>
    <w:rsid w:val="00324C34"/>
    <w:rsid w:val="00331192"/>
    <w:rsid w:val="00332F84"/>
    <w:rsid w:val="0033795A"/>
    <w:rsid w:val="003416EE"/>
    <w:rsid w:val="0034717C"/>
    <w:rsid w:val="003841FD"/>
    <w:rsid w:val="00384219"/>
    <w:rsid w:val="003A3209"/>
    <w:rsid w:val="00413E31"/>
    <w:rsid w:val="0041545F"/>
    <w:rsid w:val="00416CB6"/>
    <w:rsid w:val="00423B11"/>
    <w:rsid w:val="00461C12"/>
    <w:rsid w:val="00474BD5"/>
    <w:rsid w:val="00487D85"/>
    <w:rsid w:val="004917AB"/>
    <w:rsid w:val="004A2AAD"/>
    <w:rsid w:val="004A676C"/>
    <w:rsid w:val="004B0D8B"/>
    <w:rsid w:val="004C7BE7"/>
    <w:rsid w:val="004F7A21"/>
    <w:rsid w:val="00500DE2"/>
    <w:rsid w:val="00505F42"/>
    <w:rsid w:val="005345AF"/>
    <w:rsid w:val="005438DA"/>
    <w:rsid w:val="005443BA"/>
    <w:rsid w:val="00545B17"/>
    <w:rsid w:val="00554AB8"/>
    <w:rsid w:val="0056014C"/>
    <w:rsid w:val="00562C74"/>
    <w:rsid w:val="005664A8"/>
    <w:rsid w:val="00570F26"/>
    <w:rsid w:val="005828C9"/>
    <w:rsid w:val="00586EEA"/>
    <w:rsid w:val="005902BD"/>
    <w:rsid w:val="005C3CC9"/>
    <w:rsid w:val="005E3C76"/>
    <w:rsid w:val="005F3C08"/>
    <w:rsid w:val="00604BA8"/>
    <w:rsid w:val="006306A7"/>
    <w:rsid w:val="00671B74"/>
    <w:rsid w:val="00674ACF"/>
    <w:rsid w:val="00687BF5"/>
    <w:rsid w:val="006D0A41"/>
    <w:rsid w:val="006F4FC6"/>
    <w:rsid w:val="00726A17"/>
    <w:rsid w:val="00753A89"/>
    <w:rsid w:val="0075768D"/>
    <w:rsid w:val="007627C3"/>
    <w:rsid w:val="00790641"/>
    <w:rsid w:val="007A22C0"/>
    <w:rsid w:val="007A5950"/>
    <w:rsid w:val="007B73F9"/>
    <w:rsid w:val="007C251B"/>
    <w:rsid w:val="007E283F"/>
    <w:rsid w:val="007F0017"/>
    <w:rsid w:val="00802C91"/>
    <w:rsid w:val="00812C9B"/>
    <w:rsid w:val="0081514F"/>
    <w:rsid w:val="00834BF3"/>
    <w:rsid w:val="00843BCA"/>
    <w:rsid w:val="00851482"/>
    <w:rsid w:val="00871EEB"/>
    <w:rsid w:val="008808EB"/>
    <w:rsid w:val="008B3E02"/>
    <w:rsid w:val="008B7A66"/>
    <w:rsid w:val="008C3816"/>
    <w:rsid w:val="008F615B"/>
    <w:rsid w:val="009104B9"/>
    <w:rsid w:val="009144AB"/>
    <w:rsid w:val="00923952"/>
    <w:rsid w:val="0094114C"/>
    <w:rsid w:val="009A58F8"/>
    <w:rsid w:val="009B270B"/>
    <w:rsid w:val="009B314A"/>
    <w:rsid w:val="009D11E2"/>
    <w:rsid w:val="009D16DC"/>
    <w:rsid w:val="00A25F18"/>
    <w:rsid w:val="00A27256"/>
    <w:rsid w:val="00A30632"/>
    <w:rsid w:val="00A31F9A"/>
    <w:rsid w:val="00A63860"/>
    <w:rsid w:val="00A7337E"/>
    <w:rsid w:val="00A937C2"/>
    <w:rsid w:val="00AC3847"/>
    <w:rsid w:val="00AE6EA2"/>
    <w:rsid w:val="00AF4000"/>
    <w:rsid w:val="00B21DB8"/>
    <w:rsid w:val="00B54ADE"/>
    <w:rsid w:val="00B56550"/>
    <w:rsid w:val="00B9255F"/>
    <w:rsid w:val="00B978BC"/>
    <w:rsid w:val="00BB1C4C"/>
    <w:rsid w:val="00BB6E15"/>
    <w:rsid w:val="00C239ED"/>
    <w:rsid w:val="00C351B7"/>
    <w:rsid w:val="00C741C5"/>
    <w:rsid w:val="00CC1FCB"/>
    <w:rsid w:val="00D45C1A"/>
    <w:rsid w:val="00D561E4"/>
    <w:rsid w:val="00D679A1"/>
    <w:rsid w:val="00D748AC"/>
    <w:rsid w:val="00DC1F17"/>
    <w:rsid w:val="00DC7F39"/>
    <w:rsid w:val="00DD0B8B"/>
    <w:rsid w:val="00DD3FA0"/>
    <w:rsid w:val="00DF2121"/>
    <w:rsid w:val="00DF4D34"/>
    <w:rsid w:val="00E21F1C"/>
    <w:rsid w:val="00E740AF"/>
    <w:rsid w:val="00E75F17"/>
    <w:rsid w:val="00E76D37"/>
    <w:rsid w:val="00E80816"/>
    <w:rsid w:val="00EB065F"/>
    <w:rsid w:val="00EB4FE1"/>
    <w:rsid w:val="00ED48B4"/>
    <w:rsid w:val="00EE0F6A"/>
    <w:rsid w:val="00F15E92"/>
    <w:rsid w:val="00F16761"/>
    <w:rsid w:val="00F279AC"/>
    <w:rsid w:val="00F4227A"/>
    <w:rsid w:val="00F52D85"/>
    <w:rsid w:val="00F9380B"/>
    <w:rsid w:val="00FA0DDD"/>
    <w:rsid w:val="00FA467B"/>
    <w:rsid w:val="00FB4945"/>
    <w:rsid w:val="00FB70DB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80726B-CF6B-4CC9-8A61-4E1AFC4C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D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323D-CC2F-4D8E-8352-8D52644F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Katarzyna Dołkin</cp:lastModifiedBy>
  <cp:revision>35</cp:revision>
  <cp:lastPrinted>2018-05-07T12:40:00Z</cp:lastPrinted>
  <dcterms:created xsi:type="dcterms:W3CDTF">2018-03-09T10:54:00Z</dcterms:created>
  <dcterms:modified xsi:type="dcterms:W3CDTF">2018-11-22T10:07:00Z</dcterms:modified>
</cp:coreProperties>
</file>