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134F9">
        <w:rPr>
          <w:rFonts w:ascii="Times New Roman" w:hAnsi="Times New Roman" w:cs="Times New Roman"/>
          <w:b/>
          <w:szCs w:val="24"/>
        </w:rPr>
        <w:t>2</w:t>
      </w:r>
      <w:r w:rsidR="00B11141">
        <w:rPr>
          <w:rFonts w:ascii="Times New Roman" w:hAnsi="Times New Roman" w:cs="Times New Roman"/>
          <w:b/>
          <w:szCs w:val="24"/>
        </w:rPr>
        <w:t>5/KUR/PNM</w:t>
      </w:r>
      <w:r w:rsidR="00F711B4">
        <w:rPr>
          <w:rFonts w:ascii="Times New Roman" w:hAnsi="Times New Roman" w:cs="Times New Roman"/>
          <w:b/>
          <w:szCs w:val="24"/>
        </w:rPr>
        <w:t>/RPOWP/2019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B11141" w:rsidRDefault="005C2FE9" w:rsidP="00B11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</w:t>
      </w:r>
    </w:p>
    <w:p w:rsidR="00491730" w:rsidRPr="00B11141" w:rsidRDefault="00491730" w:rsidP="00B11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PRZYNALEŻNOŚCI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B1114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szkoleń </w:t>
      </w:r>
      <w:r w:rsidR="00B7441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zawodowych</w:t>
      </w:r>
      <w:bookmarkStart w:id="0" w:name="_GoBack"/>
      <w:bookmarkEnd w:id="0"/>
      <w:r w:rsidR="00B1114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dla uczestników projektu „Pracownik na miarę – doradztwo i szkolenia dla osób pracujących po 30 roku życia”</w:t>
      </w:r>
      <w:r w:rsidR="003B0DB4" w:rsidRPr="003B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1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woli w imieniu Wykonawcy</w:t>
      </w:r>
    </w:p>
    <w:p w:rsidR="00B11141" w:rsidRDefault="00B11141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EF43EC" w:rsidRPr="00B11141" w:rsidRDefault="00676D90" w:rsidP="00B11141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woli w imieniu Wykonawcy</w:t>
      </w:r>
    </w:p>
    <w:sectPr w:rsidR="00EF43EC" w:rsidRPr="00B11141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46" w:rsidRDefault="00226946" w:rsidP="002B4656">
      <w:pPr>
        <w:spacing w:after="0" w:line="240" w:lineRule="auto"/>
      </w:pPr>
      <w:r>
        <w:separator/>
      </w:r>
    </w:p>
  </w:endnote>
  <w:endnote w:type="continuationSeparator" w:id="0">
    <w:p w:rsidR="00226946" w:rsidRDefault="0022694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4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4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46" w:rsidRDefault="00226946" w:rsidP="002B4656">
      <w:pPr>
        <w:spacing w:after="0" w:line="240" w:lineRule="auto"/>
      </w:pPr>
      <w:r>
        <w:separator/>
      </w:r>
    </w:p>
  </w:footnote>
  <w:footnote w:type="continuationSeparator" w:id="0">
    <w:p w:rsidR="00226946" w:rsidRDefault="00226946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F711B4">
        <w:rPr>
          <w:b/>
        </w:rPr>
        <w:t>I, II, III,</w:t>
      </w:r>
      <w:r w:rsidR="007134F9">
        <w:rPr>
          <w:b/>
        </w:rPr>
        <w:t xml:space="preserve"> IV, V</w:t>
      </w:r>
      <w:r w:rsidR="00B11141">
        <w:rPr>
          <w:b/>
        </w:rPr>
        <w:t>, VI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609CC"/>
    <w:rsid w:val="00173118"/>
    <w:rsid w:val="00190129"/>
    <w:rsid w:val="001A5B1C"/>
    <w:rsid w:val="001F2C90"/>
    <w:rsid w:val="001F325A"/>
    <w:rsid w:val="00226946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0E0F-83E4-43BD-BBD8-801C3D0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23</cp:revision>
  <cp:lastPrinted>2019-12-02T11:44:00Z</cp:lastPrinted>
  <dcterms:created xsi:type="dcterms:W3CDTF">2018-03-09T11:03:00Z</dcterms:created>
  <dcterms:modified xsi:type="dcterms:W3CDTF">2019-12-02T11:44:00Z</dcterms:modified>
</cp:coreProperties>
</file>